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3D" w:rsidRDefault="00B4073D" w:rsidP="00B4073D">
      <w:pPr>
        <w:spacing w:line="240" w:lineRule="auto"/>
        <w:ind w:firstLine="0"/>
      </w:pPr>
      <w:r>
        <w:t>Presentation to Delegations</w:t>
      </w:r>
    </w:p>
    <w:p w:rsidR="00B4073D" w:rsidRDefault="00B4073D" w:rsidP="00B4073D">
      <w:pPr>
        <w:spacing w:line="240" w:lineRule="auto"/>
        <w:ind w:firstLine="0"/>
      </w:pPr>
      <w:r>
        <w:t>19 November 2010</w:t>
      </w:r>
    </w:p>
    <w:p w:rsidR="00B4073D" w:rsidRDefault="00B4073D" w:rsidP="00B4073D">
      <w:pPr>
        <w:spacing w:line="240" w:lineRule="auto"/>
        <w:ind w:firstLine="0"/>
      </w:pPr>
      <w:r>
        <w:t>Ariel Dooner</w:t>
      </w:r>
    </w:p>
    <w:p w:rsidR="00B4073D" w:rsidRDefault="00B4073D" w:rsidP="00B4073D">
      <w:pPr>
        <w:spacing w:line="240" w:lineRule="auto"/>
        <w:ind w:firstLine="0"/>
      </w:pPr>
      <w:r>
        <w:t>Delegation Chair</w:t>
      </w:r>
    </w:p>
    <w:p w:rsidR="00B4073D" w:rsidRDefault="00B4073D" w:rsidP="00B4073D">
      <w:pPr>
        <w:spacing w:line="240" w:lineRule="auto"/>
        <w:ind w:firstLine="0"/>
      </w:pPr>
      <w:r>
        <w:t>India</w:t>
      </w:r>
    </w:p>
    <w:p w:rsidR="00B4073D" w:rsidRDefault="00B4073D" w:rsidP="00B4073D">
      <w:pPr>
        <w:spacing w:line="240" w:lineRule="auto"/>
        <w:ind w:firstLine="0"/>
      </w:pPr>
      <w:r>
        <w:t xml:space="preserve"> </w:t>
      </w:r>
    </w:p>
    <w:p w:rsidR="00B4073D" w:rsidRDefault="00B4073D" w:rsidP="00B4073D">
      <w:pPr>
        <w:spacing w:line="240" w:lineRule="auto"/>
      </w:pPr>
      <w:r>
        <w:t xml:space="preserve">Good evening, delegations. India would like to extend its thanks to Reed College for hosting this event, and to all organizers of this conference. It's my pleasure to be here with you all, and it's about time we got us all in the same room. I'd like to outline for you what India feels is in its best interest as we proceed with negotiations, beginning with our opposition to Iranian pursuit of a nuclear weapons program. Let this be clear to every state present. Do note, however, that opposition to a nuclear weapons program is not to be read as opposition to a civil nuclear power program- quite the opposite. India fully supports Iranian efforts to develop an effective, secure, and stable, civil nuclear power program with as much transparency as possible. We deeply care about Iran's success as an emergent power and about the importance not just for Iran, </w:t>
      </w:r>
      <w:proofErr w:type="gramStart"/>
      <w:r>
        <w:t>but</w:t>
      </w:r>
      <w:proofErr w:type="gramEnd"/>
      <w:r>
        <w:t xml:space="preserve"> for the international community, of pursuing alternative energy projects during this time of environmental difficulty. That being said, we strongly encourage Iran to voluntarily comply with requests made by the UN Security Council, and additionally signed agreements. We value our positive trade relations with Iran, intensely appreciate its economic and political support within our region during challenges that have befallen us numerous times, and have every intention of maintaining these relationships long term and extending the mutual benefits enjoyed by both nations- but we simply cannot support any attempts to pursue a nuclear weapons program. This is not to say we believe Iran to be in such pursuit, but to say that </w:t>
      </w:r>
      <w:proofErr w:type="gramStart"/>
      <w:r>
        <w:t>we</w:t>
      </w:r>
      <w:proofErr w:type="gramEnd"/>
      <w:r>
        <w:t xml:space="preserve"> request open cooperation in further negotiations regarding the issue. India would like to take this opportunity to reiterate to the international community that receiving a permanent chair on the UN Security Council is extremely important to us and is a goal at the </w:t>
      </w:r>
      <w:proofErr w:type="gramStart"/>
      <w:r>
        <w:t>forefront</w:t>
      </w:r>
      <w:proofErr w:type="gramEnd"/>
      <w:r>
        <w:t xml:space="preserve"> of our minds. As one of the largest and most populous democratic states in the international community, we feel we deserve to be represented and that additionally we would offer insight to our region's desires and concerns that would otherwise go unnoted. Militant Islam is a threat to the entire international community, and the security of all nuclear programs for the purpose of avoiding theft or sale of nuclear weapons or capabilities to groups so aligned, is crucial. In closure, I'd just like to acknowledge all good friends of India in the room, thank you for your past support and future cooperation, and wish us all, friends or foes, peaceful, civil, and considerate negotiations from here on out. Thank you for your time.</w:t>
      </w:r>
    </w:p>
    <w:p w:rsidR="00F934E5" w:rsidRDefault="00B4073D" w:rsidP="00B4073D">
      <w:pPr>
        <w:spacing w:line="240" w:lineRule="auto"/>
      </w:pPr>
    </w:p>
    <w:sectPr w:rsidR="00F934E5" w:rsidSect="00F934E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4073D"/>
    <w:rsid w:val="00B4073D"/>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33BC0"/>
    <w:pPr>
      <w:spacing w:line="480" w:lineRule="auto"/>
      <w:ind w:firstLine="720"/>
    </w:pPr>
    <w:rPr>
      <w:rFonts w:ascii="Garamond" w:hAnsi="Garamond"/>
    </w:rPr>
  </w:style>
  <w:style w:type="paragraph" w:styleId="Heading1">
    <w:name w:val="heading 1"/>
    <w:basedOn w:val="Normal"/>
    <w:next w:val="BodyText"/>
    <w:link w:val="Heading1Char"/>
    <w:rsid w:val="00AC3F3D"/>
    <w:pPr>
      <w:keepNext/>
      <w:keepLines/>
      <w:spacing w:before="480"/>
      <w:outlineLvl w:val="0"/>
    </w:pPr>
    <w:rPr>
      <w:rFonts w:eastAsiaTheme="majorEastAsia" w:cstheme="majorBidi"/>
      <w:b/>
      <w:bCs/>
      <w:sz w:val="32"/>
      <w:szCs w:val="32"/>
    </w:rPr>
  </w:style>
  <w:style w:type="paragraph" w:styleId="Heading2">
    <w:name w:val="heading 2"/>
    <w:basedOn w:val="Normal"/>
    <w:next w:val="BodyText"/>
    <w:link w:val="Heading2Char"/>
    <w:rsid w:val="00AC3F3D"/>
    <w:pPr>
      <w:keepNext/>
      <w:keepLines/>
      <w:spacing w:before="200"/>
      <w:outlineLvl w:val="1"/>
    </w:pPr>
    <w:rPr>
      <w:rFonts w:eastAsiaTheme="majorEastAsia" w:cstheme="majorBidi"/>
      <w:b/>
      <w:bCs/>
      <w:sz w:val="26"/>
      <w:szCs w:val="26"/>
    </w:rPr>
  </w:style>
  <w:style w:type="paragraph" w:styleId="Heading3">
    <w:name w:val="heading 3"/>
    <w:basedOn w:val="Normal"/>
    <w:next w:val="BodyText"/>
    <w:link w:val="Heading3Char"/>
    <w:rsid w:val="00AC3F3D"/>
    <w:pPr>
      <w:keepNext/>
      <w:keepLines/>
      <w:spacing w:before="200"/>
      <w:outlineLvl w:val="2"/>
    </w:pPr>
    <w:rPr>
      <w:rFonts w:eastAsiaTheme="majorEastAsia" w:cstheme="majorBidi"/>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BD0BED"/>
    <w:rPr>
      <w:rFonts w:ascii="Lucida Grande" w:hAnsi="Lucida Grande"/>
      <w:sz w:val="18"/>
      <w:szCs w:val="18"/>
    </w:rPr>
  </w:style>
  <w:style w:type="paragraph" w:styleId="BodyText">
    <w:name w:val="Body Text"/>
    <w:basedOn w:val="Normal"/>
    <w:link w:val="BodyTextChar"/>
    <w:rsid w:val="00AC3F3D"/>
    <w:pPr>
      <w:spacing w:after="120"/>
    </w:pPr>
  </w:style>
  <w:style w:type="character" w:customStyle="1" w:styleId="BodyTextChar">
    <w:name w:val="Body Text Char"/>
    <w:basedOn w:val="DefaultParagraphFont"/>
    <w:link w:val="BodyText"/>
    <w:rsid w:val="00AC3F3D"/>
    <w:rPr>
      <w:rFonts w:ascii="Times" w:hAnsi="Times"/>
      <w:sz w:val="24"/>
      <w:szCs w:val="24"/>
    </w:rPr>
  </w:style>
  <w:style w:type="character" w:customStyle="1" w:styleId="Heading1Char">
    <w:name w:val="Heading 1 Char"/>
    <w:basedOn w:val="DefaultParagraphFont"/>
    <w:link w:val="Heading1"/>
    <w:rsid w:val="00AC3F3D"/>
    <w:rPr>
      <w:rFonts w:ascii="Times" w:eastAsiaTheme="majorEastAsia" w:hAnsi="Times" w:cstheme="majorBidi"/>
      <w:b/>
      <w:bCs/>
      <w:sz w:val="32"/>
      <w:szCs w:val="32"/>
    </w:rPr>
  </w:style>
  <w:style w:type="character" w:customStyle="1" w:styleId="Heading2Char">
    <w:name w:val="Heading 2 Char"/>
    <w:basedOn w:val="DefaultParagraphFont"/>
    <w:link w:val="Heading2"/>
    <w:rsid w:val="00AC3F3D"/>
    <w:rPr>
      <w:rFonts w:ascii="Times" w:eastAsiaTheme="majorEastAsia" w:hAnsi="Times" w:cstheme="majorBidi"/>
      <w:b/>
      <w:bCs/>
      <w:sz w:val="26"/>
      <w:szCs w:val="26"/>
    </w:rPr>
  </w:style>
  <w:style w:type="character" w:customStyle="1" w:styleId="Heading3Char">
    <w:name w:val="Heading 3 Char"/>
    <w:basedOn w:val="DefaultParagraphFont"/>
    <w:link w:val="Heading3"/>
    <w:rsid w:val="00AC3F3D"/>
    <w:rPr>
      <w:rFonts w:ascii="Times" w:eastAsiaTheme="majorEastAsia" w:hAnsi="Times" w:cstheme="majorBidi"/>
      <w:b/>
      <w:bCs/>
      <w:sz w:val="24"/>
      <w:szCs w:val="24"/>
    </w:rPr>
  </w:style>
  <w:style w:type="paragraph" w:styleId="NormalWeb">
    <w:name w:val="Normal (Web)"/>
    <w:basedOn w:val="Normal"/>
    <w:rsid w:val="00AC3F3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Reed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Montgomery</dc:creator>
  <cp:keywords/>
  <cp:lastModifiedBy>Alex Montgomery</cp:lastModifiedBy>
  <cp:revision>1</cp:revision>
  <dcterms:created xsi:type="dcterms:W3CDTF">2010-11-20T02:03:00Z</dcterms:created>
  <dcterms:modified xsi:type="dcterms:W3CDTF">2010-11-20T02:03:00Z</dcterms:modified>
</cp:coreProperties>
</file>